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EBEE" w14:textId="77777777" w:rsidR="003413CA" w:rsidRDefault="003413CA" w:rsidP="00FF1294">
      <w:pPr>
        <w:spacing w:after="0" w:line="240" w:lineRule="auto"/>
      </w:pPr>
    </w:p>
    <w:p w14:paraId="1CE145CA" w14:textId="0FF247D8" w:rsidR="00FC1887" w:rsidRPr="006D5945" w:rsidRDefault="003522EF" w:rsidP="00FF1294">
      <w:pPr>
        <w:spacing w:after="0" w:line="240" w:lineRule="auto"/>
        <w:rPr>
          <w:rFonts w:ascii="Roboto" w:hAnsi="Roboto" w:cs="Arial"/>
          <w:b/>
          <w:color w:val="0044B5"/>
          <w:sz w:val="48"/>
          <w:szCs w:val="48"/>
        </w:rPr>
      </w:pPr>
      <w:r w:rsidRPr="006D5945">
        <w:rPr>
          <w:noProof/>
          <w:color w:val="0044B5"/>
        </w:rPr>
        <w:drawing>
          <wp:anchor distT="0" distB="0" distL="114300" distR="114300" simplePos="0" relativeHeight="251658240" behindDoc="0" locked="0" layoutInCell="1" allowOverlap="1" wp14:anchorId="6C5001B0" wp14:editId="52D70A6D">
            <wp:simplePos x="0" y="0"/>
            <wp:positionH relativeFrom="margin">
              <wp:posOffset>4982598</wp:posOffset>
            </wp:positionH>
            <wp:positionV relativeFrom="paragraph">
              <wp:posOffset>-123760</wp:posOffset>
            </wp:positionV>
            <wp:extent cx="1924050" cy="662558"/>
            <wp:effectExtent l="0" t="0" r="0" b="444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4050" cy="662558"/>
                    </a:xfrm>
                    <a:prstGeom prst="rect">
                      <a:avLst/>
                    </a:prstGeom>
                  </pic:spPr>
                </pic:pic>
              </a:graphicData>
            </a:graphic>
            <wp14:sizeRelH relativeFrom="margin">
              <wp14:pctWidth>0</wp14:pctWidth>
            </wp14:sizeRelH>
            <wp14:sizeRelV relativeFrom="margin">
              <wp14:pctHeight>0</wp14:pctHeight>
            </wp14:sizeRelV>
          </wp:anchor>
        </w:drawing>
      </w:r>
      <w:hyperlink r:id="rId12" w:history="1">
        <w:r w:rsidR="00FC1887" w:rsidRPr="006D5945">
          <w:rPr>
            <w:rStyle w:val="Hyperlink"/>
            <w:rFonts w:ascii="Arial" w:hAnsi="Arial" w:cs="Arial"/>
            <w:b/>
            <w:color w:val="0044B5"/>
            <w:sz w:val="44"/>
            <w:szCs w:val="44"/>
          </w:rPr>
          <w:t xml:space="preserve">FREQUENTLY ASKED </w:t>
        </w:r>
        <w:r w:rsidR="00FC1887" w:rsidRPr="006D5945">
          <w:rPr>
            <w:rStyle w:val="Hyperlink"/>
            <w:rFonts w:ascii="Arial" w:hAnsi="Arial" w:cs="Arial"/>
            <w:b/>
            <w:color w:val="0044B5"/>
            <w:sz w:val="46"/>
            <w:szCs w:val="46"/>
          </w:rPr>
          <w:t>QUESTIONS</w:t>
        </w:r>
      </w:hyperlink>
    </w:p>
    <w:p w14:paraId="0F281675" w14:textId="77777777" w:rsidR="003413CA" w:rsidRDefault="003413CA" w:rsidP="006271C6">
      <w:pPr>
        <w:spacing w:after="0" w:line="240" w:lineRule="auto"/>
        <w:rPr>
          <w:rFonts w:ascii="Arial" w:hAnsi="Arial" w:cs="Arial"/>
          <w:b/>
        </w:rPr>
      </w:pPr>
    </w:p>
    <w:p w14:paraId="486E78C6" w14:textId="308C3DB5" w:rsidR="00C25577" w:rsidRPr="003F4FD5" w:rsidRDefault="00097F4F" w:rsidP="006271C6">
      <w:pPr>
        <w:spacing w:after="0" w:line="240" w:lineRule="auto"/>
        <w:rPr>
          <w:rFonts w:ascii="Arial" w:hAnsi="Arial" w:cs="Arial"/>
          <w:b/>
        </w:rPr>
      </w:pPr>
      <w:r w:rsidRPr="003F4FD5">
        <w:rPr>
          <w:rFonts w:ascii="Arial" w:hAnsi="Arial" w:cs="Arial"/>
          <w:b/>
        </w:rPr>
        <w:t xml:space="preserve">Q. </w:t>
      </w:r>
      <w:r w:rsidR="00C25577" w:rsidRPr="003F4FD5">
        <w:rPr>
          <w:rFonts w:ascii="Arial" w:hAnsi="Arial" w:cs="Arial"/>
          <w:b/>
        </w:rPr>
        <w:t>Where Does My Gift Go?</w:t>
      </w:r>
    </w:p>
    <w:p w14:paraId="6766A004" w14:textId="2B816509" w:rsidR="00AB670A" w:rsidRPr="003F4FD5" w:rsidRDefault="00AB670A" w:rsidP="006271C6">
      <w:pPr>
        <w:spacing w:after="0" w:line="240" w:lineRule="auto"/>
        <w:rPr>
          <w:rFonts w:ascii="Arial" w:hAnsi="Arial" w:cs="Arial"/>
          <w:bCs/>
        </w:rPr>
      </w:pPr>
      <w:r w:rsidRPr="003F4FD5">
        <w:rPr>
          <w:rFonts w:ascii="Arial" w:hAnsi="Arial" w:cs="Arial"/>
          <w:bCs/>
        </w:rPr>
        <w:t xml:space="preserve">All money raised in Chautauqua County stays in our </w:t>
      </w:r>
      <w:r w:rsidR="003F4FD5" w:rsidRPr="003F4FD5">
        <w:rPr>
          <w:rFonts w:ascii="Arial" w:hAnsi="Arial" w:cs="Arial"/>
          <w:bCs/>
        </w:rPr>
        <w:t>c</w:t>
      </w:r>
      <w:r w:rsidRPr="003F4FD5">
        <w:rPr>
          <w:rFonts w:ascii="Arial" w:hAnsi="Arial" w:cs="Arial"/>
          <w:bCs/>
        </w:rPr>
        <w:t xml:space="preserve">ounty, funding agencies to work together in the areas of </w:t>
      </w:r>
      <w:r w:rsidR="002970F6">
        <w:rPr>
          <w:rFonts w:ascii="Arial" w:hAnsi="Arial" w:cs="Arial"/>
          <w:bCs/>
        </w:rPr>
        <w:t>Youth Opportunity, Health Equity, Community Resiliency and Self Sufficiency</w:t>
      </w:r>
      <w:r w:rsidR="00EA2405" w:rsidRPr="003F4FD5">
        <w:rPr>
          <w:rFonts w:ascii="Arial" w:hAnsi="Arial" w:cs="Arial"/>
          <w:bCs/>
        </w:rPr>
        <w:t>.</w:t>
      </w:r>
    </w:p>
    <w:p w14:paraId="456F4B80" w14:textId="77777777" w:rsidR="00AB670A" w:rsidRPr="003F4FD5" w:rsidRDefault="00AB670A" w:rsidP="006271C6">
      <w:pPr>
        <w:spacing w:after="0" w:line="240" w:lineRule="auto"/>
        <w:rPr>
          <w:rFonts w:ascii="Arial" w:hAnsi="Arial" w:cs="Arial"/>
          <w:b/>
        </w:rPr>
      </w:pPr>
    </w:p>
    <w:p w14:paraId="0498B9BB" w14:textId="1AC1E1A7" w:rsidR="00C25577" w:rsidRPr="003F4FD5" w:rsidRDefault="00097F4F" w:rsidP="006271C6">
      <w:pPr>
        <w:spacing w:after="0" w:line="240" w:lineRule="auto"/>
        <w:rPr>
          <w:rFonts w:ascii="Arial" w:hAnsi="Arial" w:cs="Arial"/>
          <w:b/>
        </w:rPr>
      </w:pPr>
      <w:r w:rsidRPr="003F4FD5">
        <w:rPr>
          <w:rFonts w:ascii="Arial" w:hAnsi="Arial" w:cs="Arial"/>
          <w:b/>
        </w:rPr>
        <w:t xml:space="preserve">Q. </w:t>
      </w:r>
      <w:r w:rsidR="00C25577" w:rsidRPr="003F4FD5">
        <w:rPr>
          <w:rFonts w:ascii="Arial" w:hAnsi="Arial" w:cs="Arial"/>
          <w:b/>
        </w:rPr>
        <w:t>How much of our gifts stay in Chautauqua County?</w:t>
      </w:r>
    </w:p>
    <w:p w14:paraId="0E604780" w14:textId="0FA5EF1A" w:rsidR="009B0E30" w:rsidRPr="003F4FD5" w:rsidRDefault="009B0E30" w:rsidP="006271C6">
      <w:pPr>
        <w:spacing w:after="0" w:line="240" w:lineRule="auto"/>
        <w:rPr>
          <w:rFonts w:ascii="Arial" w:hAnsi="Arial" w:cs="Arial"/>
          <w:bCs/>
        </w:rPr>
      </w:pPr>
      <w:r w:rsidRPr="003F4FD5">
        <w:rPr>
          <w:rFonts w:ascii="Arial" w:hAnsi="Arial" w:cs="Arial"/>
          <w:bCs/>
        </w:rPr>
        <w:t>100% of your gift stays here in Chautauqua County</w:t>
      </w:r>
    </w:p>
    <w:p w14:paraId="05A7EA33" w14:textId="77777777" w:rsidR="009B0E30" w:rsidRPr="003F4FD5" w:rsidRDefault="009B0E30" w:rsidP="006271C6">
      <w:pPr>
        <w:spacing w:after="0" w:line="240" w:lineRule="auto"/>
        <w:rPr>
          <w:rFonts w:ascii="Arial" w:hAnsi="Arial" w:cs="Arial"/>
          <w:b/>
        </w:rPr>
      </w:pPr>
    </w:p>
    <w:p w14:paraId="238BA65E" w14:textId="05C6A32C" w:rsidR="00C25577" w:rsidRPr="003F4FD5" w:rsidRDefault="00097F4F" w:rsidP="006271C6">
      <w:pPr>
        <w:spacing w:after="0" w:line="240" w:lineRule="auto"/>
        <w:rPr>
          <w:rFonts w:ascii="Arial" w:hAnsi="Arial" w:cs="Arial"/>
          <w:b/>
        </w:rPr>
      </w:pPr>
      <w:r w:rsidRPr="003F4FD5">
        <w:rPr>
          <w:rFonts w:ascii="Arial" w:hAnsi="Arial" w:cs="Arial"/>
          <w:b/>
        </w:rPr>
        <w:t xml:space="preserve">Q. </w:t>
      </w:r>
      <w:r w:rsidR="00C25577" w:rsidRPr="003F4FD5">
        <w:rPr>
          <w:rFonts w:ascii="Arial" w:hAnsi="Arial" w:cs="Arial"/>
          <w:b/>
        </w:rPr>
        <w:t>What if I want to keep my pledge the same as last year?</w:t>
      </w:r>
    </w:p>
    <w:p w14:paraId="2DDD51DC" w14:textId="70F932B3" w:rsidR="004F3A19" w:rsidRPr="003F4FD5" w:rsidRDefault="00AB670A" w:rsidP="00CE5F48">
      <w:pPr>
        <w:rPr>
          <w:rFonts w:ascii="Arial" w:hAnsi="Arial" w:cs="Arial"/>
          <w:bCs/>
        </w:rPr>
      </w:pPr>
      <w:r w:rsidRPr="003F4FD5">
        <w:rPr>
          <w:rFonts w:ascii="Arial" w:hAnsi="Arial" w:cs="Arial"/>
          <w:bCs/>
        </w:rPr>
        <w:t>We encourage all donors who give via the workplace to update their pledge form every year. This ensures that, if you designate your gift, we can properly forward your donation to an agency of your choice and that any contact information we have on file is correct. Also, by updating your information we can properly thank you for your contribution!</w:t>
      </w:r>
    </w:p>
    <w:p w14:paraId="2D0A0B62" w14:textId="60DF382A" w:rsidR="00C25577" w:rsidRPr="003F4FD5" w:rsidRDefault="00097F4F" w:rsidP="006271C6">
      <w:pPr>
        <w:spacing w:after="0" w:line="240" w:lineRule="auto"/>
        <w:rPr>
          <w:rFonts w:ascii="Arial" w:hAnsi="Arial" w:cs="Arial"/>
          <w:b/>
        </w:rPr>
      </w:pPr>
      <w:r w:rsidRPr="003F4FD5">
        <w:rPr>
          <w:rFonts w:ascii="Arial" w:hAnsi="Arial" w:cs="Arial"/>
          <w:b/>
        </w:rPr>
        <w:t xml:space="preserve">Q. </w:t>
      </w:r>
      <w:r w:rsidR="00C25577" w:rsidRPr="003F4FD5">
        <w:rPr>
          <w:rFonts w:ascii="Arial" w:hAnsi="Arial" w:cs="Arial"/>
          <w:b/>
        </w:rPr>
        <w:t>Are all United Ways the same?</w:t>
      </w:r>
    </w:p>
    <w:p w14:paraId="33AB3BEC" w14:textId="53C5795D" w:rsidR="003F6809" w:rsidRPr="003F4FD5" w:rsidRDefault="003F6809" w:rsidP="00CE5F48">
      <w:pPr>
        <w:rPr>
          <w:rFonts w:ascii="Arial" w:hAnsi="Arial" w:cs="Arial"/>
          <w:bCs/>
        </w:rPr>
      </w:pPr>
      <w:r w:rsidRPr="003F4FD5">
        <w:rPr>
          <w:rFonts w:ascii="Arial" w:hAnsi="Arial" w:cs="Arial"/>
          <w:bCs/>
        </w:rPr>
        <w:t xml:space="preserve">Every United Way is local, with its own independent Board of Directors. The problems we are </w:t>
      </w:r>
      <w:r w:rsidR="00173F1D">
        <w:rPr>
          <w:rFonts w:ascii="Arial" w:hAnsi="Arial" w:cs="Arial"/>
          <w:bCs/>
        </w:rPr>
        <w:t>working</w:t>
      </w:r>
      <w:r w:rsidRPr="003F4FD5">
        <w:rPr>
          <w:rFonts w:ascii="Arial" w:hAnsi="Arial" w:cs="Arial"/>
          <w:bCs/>
        </w:rPr>
        <w:t xml:space="preserve"> to solve are specific to Chautauqua County, and the money we raise here, stays here. We are connected to United Way Worldwide and pay a small membership fee so that we can use the branding and </w:t>
      </w:r>
      <w:r w:rsidR="001D54DD">
        <w:rPr>
          <w:rFonts w:ascii="Arial" w:hAnsi="Arial" w:cs="Arial"/>
          <w:bCs/>
        </w:rPr>
        <w:t>stay connected</w:t>
      </w:r>
      <w:r w:rsidRPr="003F4FD5">
        <w:rPr>
          <w:rFonts w:ascii="Arial" w:hAnsi="Arial" w:cs="Arial"/>
          <w:bCs/>
        </w:rPr>
        <w:t xml:space="preserve"> to </w:t>
      </w:r>
      <w:r w:rsidR="001D54DD">
        <w:rPr>
          <w:rFonts w:ascii="Arial" w:hAnsi="Arial" w:cs="Arial"/>
          <w:bCs/>
        </w:rPr>
        <w:t xml:space="preserve">the </w:t>
      </w:r>
      <w:r w:rsidRPr="003F4FD5">
        <w:rPr>
          <w:rFonts w:ascii="Arial" w:hAnsi="Arial" w:cs="Arial"/>
          <w:bCs/>
        </w:rPr>
        <w:t xml:space="preserve">United Ways </w:t>
      </w:r>
      <w:r w:rsidR="001D54DD">
        <w:rPr>
          <w:rFonts w:ascii="Arial" w:hAnsi="Arial" w:cs="Arial"/>
          <w:bCs/>
        </w:rPr>
        <w:t xml:space="preserve">all over the world </w:t>
      </w:r>
      <w:r w:rsidRPr="003F4FD5">
        <w:rPr>
          <w:rFonts w:ascii="Arial" w:hAnsi="Arial" w:cs="Arial"/>
          <w:bCs/>
        </w:rPr>
        <w:t xml:space="preserve">that are </w:t>
      </w:r>
      <w:r w:rsidR="001D54DD">
        <w:rPr>
          <w:rFonts w:ascii="Arial" w:hAnsi="Arial" w:cs="Arial"/>
          <w:bCs/>
        </w:rPr>
        <w:t>working on community change.</w:t>
      </w:r>
      <w:r w:rsidRPr="003F4FD5">
        <w:rPr>
          <w:rFonts w:ascii="Arial" w:hAnsi="Arial" w:cs="Arial"/>
          <w:bCs/>
        </w:rPr>
        <w:t xml:space="preserve"> However, </w:t>
      </w:r>
      <w:r w:rsidR="004F3A19" w:rsidRPr="003F4FD5">
        <w:rPr>
          <w:rFonts w:ascii="Arial" w:hAnsi="Arial" w:cs="Arial"/>
          <w:bCs/>
        </w:rPr>
        <w:t>we use the distribution from our endowment to pay these membership fees so that all donor dollars stay locally in our community.</w:t>
      </w:r>
    </w:p>
    <w:p w14:paraId="3E58F427" w14:textId="2BE1C2AC" w:rsidR="00AE679B" w:rsidRPr="003F4FD5" w:rsidRDefault="00097F4F" w:rsidP="006271C6">
      <w:pPr>
        <w:spacing w:after="0" w:line="240" w:lineRule="auto"/>
        <w:rPr>
          <w:rFonts w:ascii="Arial" w:hAnsi="Arial" w:cs="Arial"/>
          <w:b/>
        </w:rPr>
      </w:pPr>
      <w:r w:rsidRPr="003F4FD5">
        <w:rPr>
          <w:rFonts w:ascii="Arial" w:hAnsi="Arial" w:cs="Arial"/>
          <w:b/>
        </w:rPr>
        <w:t xml:space="preserve">Q. </w:t>
      </w:r>
      <w:r w:rsidR="00AE679B" w:rsidRPr="003F4FD5">
        <w:rPr>
          <w:rFonts w:ascii="Arial" w:hAnsi="Arial" w:cs="Arial"/>
          <w:b/>
        </w:rPr>
        <w:t>When Does Payroll Deduction Start?</w:t>
      </w:r>
    </w:p>
    <w:p w14:paraId="6D9A4910" w14:textId="11C335D6" w:rsidR="004B0E09" w:rsidRPr="003F4FD5" w:rsidRDefault="004B0E09" w:rsidP="00CE5F48">
      <w:pPr>
        <w:rPr>
          <w:rFonts w:ascii="Arial" w:hAnsi="Arial" w:cs="Arial"/>
          <w:bCs/>
        </w:rPr>
      </w:pPr>
      <w:r w:rsidRPr="003F4FD5">
        <w:rPr>
          <w:rFonts w:ascii="Arial" w:hAnsi="Arial" w:cs="Arial"/>
          <w:bCs/>
        </w:rPr>
        <w:t>Payroll deduction usually runs from January 1 – December 31. However, United Way does not set your payroll schedule; it is your company’s decision</w:t>
      </w:r>
      <w:r w:rsidR="00CE5F48" w:rsidRPr="003F4FD5">
        <w:rPr>
          <w:rFonts w:ascii="Arial" w:hAnsi="Arial" w:cs="Arial"/>
          <w:bCs/>
        </w:rPr>
        <w:t xml:space="preserve"> for when</w:t>
      </w:r>
      <w:r w:rsidR="00C44926" w:rsidRPr="003F4FD5">
        <w:rPr>
          <w:rFonts w:ascii="Arial" w:hAnsi="Arial" w:cs="Arial"/>
          <w:bCs/>
        </w:rPr>
        <w:t xml:space="preserve"> your pledge begins to come out of your paycheck.</w:t>
      </w:r>
    </w:p>
    <w:p w14:paraId="79959747" w14:textId="1382BA83" w:rsidR="00AE679B" w:rsidRPr="003F4FD5" w:rsidRDefault="00097F4F" w:rsidP="006271C6">
      <w:pPr>
        <w:spacing w:after="0" w:line="240" w:lineRule="auto"/>
        <w:rPr>
          <w:rFonts w:ascii="Arial" w:hAnsi="Arial" w:cs="Arial"/>
          <w:b/>
        </w:rPr>
      </w:pPr>
      <w:r w:rsidRPr="003F4FD5">
        <w:rPr>
          <w:rFonts w:ascii="Arial" w:hAnsi="Arial" w:cs="Arial"/>
          <w:b/>
        </w:rPr>
        <w:t xml:space="preserve">Q. </w:t>
      </w:r>
      <w:r w:rsidR="00AE679B" w:rsidRPr="003F4FD5">
        <w:rPr>
          <w:rFonts w:ascii="Arial" w:hAnsi="Arial" w:cs="Arial"/>
          <w:b/>
        </w:rPr>
        <w:t>Are Donations to United Way tax deductible?</w:t>
      </w:r>
    </w:p>
    <w:p w14:paraId="4CA9D7B0" w14:textId="5CDE4FE5" w:rsidR="004C6B84" w:rsidRPr="003F4FD5" w:rsidRDefault="004C6B84" w:rsidP="006271C6">
      <w:pPr>
        <w:spacing w:after="0" w:line="240" w:lineRule="auto"/>
        <w:rPr>
          <w:rFonts w:ascii="Arial" w:hAnsi="Arial" w:cs="Arial"/>
          <w:bCs/>
        </w:rPr>
      </w:pPr>
      <w:r w:rsidRPr="003F4FD5">
        <w:rPr>
          <w:rFonts w:ascii="Arial" w:hAnsi="Arial" w:cs="Arial"/>
          <w:bCs/>
        </w:rPr>
        <w:t xml:space="preserve">Yes. </w:t>
      </w:r>
      <w:r w:rsidR="002970F6">
        <w:rPr>
          <w:rFonts w:ascii="Arial" w:hAnsi="Arial" w:cs="Arial"/>
          <w:bCs/>
        </w:rPr>
        <w:t>U</w:t>
      </w:r>
      <w:r w:rsidR="006230A5" w:rsidRPr="003F4FD5">
        <w:rPr>
          <w:rFonts w:ascii="Arial" w:hAnsi="Arial" w:cs="Arial"/>
          <w:bCs/>
        </w:rPr>
        <w:t>nited Way of Chautauqua County</w:t>
      </w:r>
      <w:r w:rsidRPr="003F4FD5">
        <w:rPr>
          <w:rFonts w:ascii="Arial" w:hAnsi="Arial" w:cs="Arial"/>
          <w:bCs/>
        </w:rPr>
        <w:t xml:space="preserve"> send</w:t>
      </w:r>
      <w:r w:rsidR="002970F6">
        <w:rPr>
          <w:rFonts w:ascii="Arial" w:hAnsi="Arial" w:cs="Arial"/>
          <w:bCs/>
        </w:rPr>
        <w:t>s</w:t>
      </w:r>
      <w:r w:rsidRPr="003F4FD5">
        <w:rPr>
          <w:rFonts w:ascii="Arial" w:hAnsi="Arial" w:cs="Arial"/>
          <w:bCs/>
        </w:rPr>
        <w:t xml:space="preserve"> tax receipts to all donors who made a payment of at least $250 in the prior calendar year, through any method other than payroll deduction and securities. For donors who paid less than $250 through any method other than payroll deduction in the prior calendar year, a receipt will be issued upon the request of the donor.</w:t>
      </w:r>
    </w:p>
    <w:p w14:paraId="58B0155B" w14:textId="77777777" w:rsidR="001B79D9" w:rsidRPr="003F4FD5" w:rsidRDefault="001B79D9" w:rsidP="006271C6">
      <w:pPr>
        <w:spacing w:after="0" w:line="240" w:lineRule="auto"/>
        <w:rPr>
          <w:rFonts w:ascii="Arial" w:hAnsi="Arial" w:cs="Arial"/>
          <w:b/>
        </w:rPr>
      </w:pPr>
    </w:p>
    <w:p w14:paraId="1AFA6182" w14:textId="1CD0C4E9" w:rsidR="00AE679B" w:rsidRPr="003F4FD5" w:rsidRDefault="00097F4F" w:rsidP="006271C6">
      <w:pPr>
        <w:spacing w:after="0" w:line="240" w:lineRule="auto"/>
        <w:rPr>
          <w:rFonts w:ascii="Arial" w:hAnsi="Arial" w:cs="Arial"/>
          <w:b/>
        </w:rPr>
      </w:pPr>
      <w:r w:rsidRPr="003F4FD5">
        <w:rPr>
          <w:rFonts w:ascii="Arial" w:hAnsi="Arial" w:cs="Arial"/>
          <w:b/>
        </w:rPr>
        <w:t xml:space="preserve">Q. </w:t>
      </w:r>
      <w:r w:rsidR="00AE679B" w:rsidRPr="003F4FD5">
        <w:rPr>
          <w:rFonts w:ascii="Arial" w:hAnsi="Arial" w:cs="Arial"/>
          <w:b/>
        </w:rPr>
        <w:t>Can employees designate their donation</w:t>
      </w:r>
      <w:r w:rsidR="00E27554" w:rsidRPr="003F4FD5">
        <w:rPr>
          <w:rFonts w:ascii="Arial" w:hAnsi="Arial" w:cs="Arial"/>
          <w:b/>
        </w:rPr>
        <w:t>?</w:t>
      </w:r>
    </w:p>
    <w:p w14:paraId="01D3E463" w14:textId="70C6CC82" w:rsidR="00E27554" w:rsidRPr="003F4FD5" w:rsidRDefault="00E27554" w:rsidP="006271C6">
      <w:pPr>
        <w:spacing w:after="0" w:line="240" w:lineRule="auto"/>
        <w:rPr>
          <w:rFonts w:ascii="Arial" w:hAnsi="Arial" w:cs="Arial"/>
          <w:bCs/>
        </w:rPr>
      </w:pPr>
      <w:r w:rsidRPr="003F4FD5">
        <w:rPr>
          <w:rFonts w:ascii="Arial" w:hAnsi="Arial" w:cs="Arial"/>
          <w:bCs/>
        </w:rPr>
        <w:t xml:space="preserve">As a service to donors, we make it possible to specify a health and human service agency in Chautauqua County when you make your donation. </w:t>
      </w:r>
    </w:p>
    <w:p w14:paraId="2DFBA4ED" w14:textId="77777777" w:rsidR="00E27554" w:rsidRPr="003F4FD5" w:rsidRDefault="00E27554" w:rsidP="006271C6">
      <w:pPr>
        <w:spacing w:after="0" w:line="240" w:lineRule="auto"/>
        <w:rPr>
          <w:rFonts w:ascii="Arial" w:hAnsi="Arial" w:cs="Arial"/>
          <w:b/>
        </w:rPr>
      </w:pPr>
    </w:p>
    <w:p w14:paraId="5901D27A" w14:textId="513A1F26" w:rsidR="00AE679B" w:rsidRPr="003F4FD5" w:rsidRDefault="00097F4F" w:rsidP="006271C6">
      <w:pPr>
        <w:spacing w:after="0" w:line="240" w:lineRule="auto"/>
        <w:rPr>
          <w:rFonts w:ascii="Arial" w:hAnsi="Arial" w:cs="Arial"/>
          <w:b/>
        </w:rPr>
      </w:pPr>
      <w:r w:rsidRPr="003F4FD5">
        <w:rPr>
          <w:rFonts w:ascii="Arial" w:hAnsi="Arial" w:cs="Arial"/>
          <w:b/>
        </w:rPr>
        <w:t xml:space="preserve">Q. </w:t>
      </w:r>
      <w:r w:rsidR="00AE679B" w:rsidRPr="003F4FD5">
        <w:rPr>
          <w:rFonts w:ascii="Arial" w:hAnsi="Arial" w:cs="Arial"/>
          <w:b/>
        </w:rPr>
        <w:t>How much is used for overhead costs?</w:t>
      </w:r>
    </w:p>
    <w:p w14:paraId="571258D9" w14:textId="5F036941" w:rsidR="00024FF9" w:rsidRPr="003F4FD5" w:rsidRDefault="00024FF9" w:rsidP="006271C6">
      <w:pPr>
        <w:spacing w:after="0" w:line="240" w:lineRule="auto"/>
        <w:rPr>
          <w:rFonts w:ascii="Arial" w:hAnsi="Arial" w:cs="Arial"/>
          <w:bCs/>
        </w:rPr>
      </w:pPr>
      <w:r w:rsidRPr="003F4FD5">
        <w:rPr>
          <w:rFonts w:ascii="Arial" w:hAnsi="Arial" w:cs="Arial"/>
          <w:bCs/>
        </w:rPr>
        <w:t>United Way of Chautauqua County, like every not</w:t>
      </w:r>
      <w:r w:rsidR="00AD4098" w:rsidRPr="003F4FD5">
        <w:rPr>
          <w:rFonts w:ascii="Arial" w:hAnsi="Arial" w:cs="Arial"/>
          <w:bCs/>
        </w:rPr>
        <w:t>-</w:t>
      </w:r>
      <w:r w:rsidRPr="003F4FD5">
        <w:rPr>
          <w:rFonts w:ascii="Arial" w:hAnsi="Arial" w:cs="Arial"/>
          <w:bCs/>
        </w:rPr>
        <w:t>for</w:t>
      </w:r>
      <w:r w:rsidR="00AD4098" w:rsidRPr="003F4FD5">
        <w:rPr>
          <w:rFonts w:ascii="Arial" w:hAnsi="Arial" w:cs="Arial"/>
          <w:bCs/>
        </w:rPr>
        <w:t>-</w:t>
      </w:r>
      <w:r w:rsidRPr="003F4FD5">
        <w:rPr>
          <w:rFonts w:ascii="Arial" w:hAnsi="Arial" w:cs="Arial"/>
          <w:bCs/>
        </w:rPr>
        <w:t xml:space="preserve">profit and for-profit organization, has functional expenses </w:t>
      </w:r>
      <w:r w:rsidR="004C6B84" w:rsidRPr="003F4FD5">
        <w:rPr>
          <w:rFonts w:ascii="Arial" w:hAnsi="Arial" w:cs="Arial"/>
          <w:bCs/>
        </w:rPr>
        <w:t>associated</w:t>
      </w:r>
      <w:r w:rsidRPr="003F4FD5">
        <w:rPr>
          <w:rFonts w:ascii="Arial" w:hAnsi="Arial" w:cs="Arial"/>
          <w:bCs/>
        </w:rPr>
        <w:t xml:space="preserve"> with its operations. For our fiscal year ending June 30, </w:t>
      </w:r>
      <w:proofErr w:type="gramStart"/>
      <w:r w:rsidRPr="003F4FD5">
        <w:rPr>
          <w:rFonts w:ascii="Arial" w:hAnsi="Arial" w:cs="Arial"/>
          <w:bCs/>
        </w:rPr>
        <w:t>20</w:t>
      </w:r>
      <w:r w:rsidR="007A2C39" w:rsidRPr="003F4FD5">
        <w:rPr>
          <w:rFonts w:ascii="Arial" w:hAnsi="Arial" w:cs="Arial"/>
          <w:bCs/>
        </w:rPr>
        <w:t>2</w:t>
      </w:r>
      <w:r w:rsidR="008D5293">
        <w:rPr>
          <w:rFonts w:ascii="Arial" w:hAnsi="Arial" w:cs="Arial"/>
          <w:bCs/>
        </w:rPr>
        <w:t>4</w:t>
      </w:r>
      <w:proofErr w:type="gramEnd"/>
      <w:r w:rsidR="007439F9" w:rsidRPr="003F4FD5">
        <w:rPr>
          <w:rFonts w:ascii="Arial" w:hAnsi="Arial" w:cs="Arial"/>
          <w:bCs/>
        </w:rPr>
        <w:t xml:space="preserve"> these expenses amounted to 1</w:t>
      </w:r>
      <w:r w:rsidR="00416861" w:rsidRPr="003F4FD5">
        <w:rPr>
          <w:rFonts w:ascii="Arial" w:hAnsi="Arial" w:cs="Arial"/>
          <w:bCs/>
        </w:rPr>
        <w:t>7</w:t>
      </w:r>
      <w:r w:rsidR="00C44926" w:rsidRPr="003F4FD5">
        <w:rPr>
          <w:rFonts w:ascii="Arial" w:hAnsi="Arial" w:cs="Arial"/>
          <w:bCs/>
        </w:rPr>
        <w:t>%</w:t>
      </w:r>
      <w:r w:rsidR="007439F9" w:rsidRPr="003F4FD5">
        <w:rPr>
          <w:rFonts w:ascii="Arial" w:hAnsi="Arial" w:cs="Arial"/>
          <w:bCs/>
        </w:rPr>
        <w:t xml:space="preserve"> of our revenues. Each year this varies, depending on our revenue and expenses, but for the last </w:t>
      </w:r>
      <w:r w:rsidR="007A2C39" w:rsidRPr="003F4FD5">
        <w:rPr>
          <w:rFonts w:ascii="Arial" w:hAnsi="Arial" w:cs="Arial"/>
          <w:bCs/>
        </w:rPr>
        <w:t xml:space="preserve">10 </w:t>
      </w:r>
      <w:r w:rsidR="007439F9" w:rsidRPr="003F4FD5">
        <w:rPr>
          <w:rFonts w:ascii="Arial" w:hAnsi="Arial" w:cs="Arial"/>
          <w:bCs/>
        </w:rPr>
        <w:t>years, it has been an average of</w:t>
      </w:r>
      <w:r w:rsidR="00E27554" w:rsidRPr="003F4FD5">
        <w:rPr>
          <w:rFonts w:ascii="Arial" w:hAnsi="Arial" w:cs="Arial"/>
          <w:bCs/>
        </w:rPr>
        <w:t xml:space="preserve"> 15%.</w:t>
      </w:r>
    </w:p>
    <w:p w14:paraId="71D4346D" w14:textId="77777777" w:rsidR="00A51D8C" w:rsidRPr="003F4FD5" w:rsidRDefault="00A51D8C" w:rsidP="006271C6">
      <w:pPr>
        <w:spacing w:after="0" w:line="240" w:lineRule="auto"/>
        <w:rPr>
          <w:rFonts w:ascii="Arial" w:hAnsi="Arial" w:cs="Arial"/>
          <w:b/>
        </w:rPr>
      </w:pPr>
    </w:p>
    <w:p w14:paraId="7EB88EC5" w14:textId="70C2877A" w:rsidR="00AE679B" w:rsidRPr="003F4FD5" w:rsidRDefault="00634496" w:rsidP="006271C6">
      <w:pPr>
        <w:spacing w:after="0" w:line="240" w:lineRule="auto"/>
        <w:rPr>
          <w:rFonts w:ascii="Arial" w:hAnsi="Arial" w:cs="Arial"/>
          <w:b/>
        </w:rPr>
      </w:pPr>
      <w:r w:rsidRPr="003F4FD5">
        <w:rPr>
          <w:rFonts w:ascii="Arial" w:hAnsi="Arial" w:cs="Arial"/>
          <w:b/>
        </w:rPr>
        <w:t xml:space="preserve">Q: </w:t>
      </w:r>
      <w:r w:rsidR="00AE679B" w:rsidRPr="003F4FD5">
        <w:rPr>
          <w:rFonts w:ascii="Arial" w:hAnsi="Arial" w:cs="Arial"/>
          <w:b/>
        </w:rPr>
        <w:t>How is United Way Accountable</w:t>
      </w:r>
      <w:r w:rsidRPr="003F4FD5">
        <w:rPr>
          <w:rFonts w:ascii="Arial" w:hAnsi="Arial" w:cs="Arial"/>
          <w:b/>
        </w:rPr>
        <w:t>?</w:t>
      </w:r>
    </w:p>
    <w:p w14:paraId="0AF3ABB2" w14:textId="6BC05D97" w:rsidR="003D1371" w:rsidRPr="003F4FD5" w:rsidRDefault="00416861" w:rsidP="006271C6">
      <w:pPr>
        <w:spacing w:after="0" w:line="240" w:lineRule="auto"/>
        <w:rPr>
          <w:rFonts w:ascii="Arial" w:hAnsi="Arial" w:cs="Arial"/>
          <w:bCs/>
        </w:rPr>
      </w:pPr>
      <w:r w:rsidRPr="003F4FD5">
        <w:rPr>
          <w:rFonts w:ascii="Arial" w:hAnsi="Arial" w:cs="Arial"/>
          <w:bCs/>
        </w:rPr>
        <w:t xml:space="preserve">The </w:t>
      </w:r>
      <w:r w:rsidR="00634496" w:rsidRPr="003F4FD5">
        <w:rPr>
          <w:rFonts w:ascii="Arial" w:hAnsi="Arial" w:cs="Arial"/>
          <w:bCs/>
        </w:rPr>
        <w:t xml:space="preserve">United Way of </w:t>
      </w:r>
      <w:r w:rsidR="00B63AE3" w:rsidRPr="003F4FD5">
        <w:rPr>
          <w:rFonts w:ascii="Arial" w:hAnsi="Arial" w:cs="Arial"/>
          <w:bCs/>
        </w:rPr>
        <w:t>Chautauqua</w:t>
      </w:r>
      <w:r w:rsidR="00634496" w:rsidRPr="003F4FD5">
        <w:rPr>
          <w:rFonts w:ascii="Arial" w:hAnsi="Arial" w:cs="Arial"/>
          <w:bCs/>
        </w:rPr>
        <w:t xml:space="preserve"> County</w:t>
      </w:r>
      <w:r w:rsidR="000B3C0D" w:rsidRPr="003F4FD5">
        <w:rPr>
          <w:rFonts w:ascii="Arial" w:hAnsi="Arial" w:cs="Arial"/>
          <w:bCs/>
        </w:rPr>
        <w:t xml:space="preserve">’s operating budget is audited each year by an independent accounting firm and is </w:t>
      </w:r>
      <w:proofErr w:type="gramStart"/>
      <w:r w:rsidR="000B3C0D" w:rsidRPr="003F4FD5">
        <w:rPr>
          <w:rFonts w:ascii="Arial" w:hAnsi="Arial" w:cs="Arial"/>
          <w:bCs/>
        </w:rPr>
        <w:t>carefully scrutinized</w:t>
      </w:r>
      <w:proofErr w:type="gramEnd"/>
      <w:r w:rsidR="000B3C0D" w:rsidRPr="003F4FD5">
        <w:rPr>
          <w:rFonts w:ascii="Arial" w:hAnsi="Arial" w:cs="Arial"/>
          <w:bCs/>
        </w:rPr>
        <w:t xml:space="preserve"> </w:t>
      </w:r>
      <w:r w:rsidR="003F59BD">
        <w:rPr>
          <w:rFonts w:ascii="Arial" w:hAnsi="Arial" w:cs="Arial"/>
          <w:bCs/>
        </w:rPr>
        <w:t>every month</w:t>
      </w:r>
      <w:r w:rsidR="000B3C0D" w:rsidRPr="003F4FD5">
        <w:rPr>
          <w:rFonts w:ascii="Arial" w:hAnsi="Arial" w:cs="Arial"/>
          <w:bCs/>
        </w:rPr>
        <w:t xml:space="preserve"> by the Finance Committee of </w:t>
      </w:r>
      <w:r w:rsidR="003F59BD">
        <w:rPr>
          <w:rFonts w:ascii="Arial" w:hAnsi="Arial" w:cs="Arial"/>
          <w:bCs/>
        </w:rPr>
        <w:t>the</w:t>
      </w:r>
      <w:r w:rsidR="000B3C0D" w:rsidRPr="003F4FD5">
        <w:rPr>
          <w:rFonts w:ascii="Arial" w:hAnsi="Arial" w:cs="Arial"/>
          <w:bCs/>
        </w:rPr>
        <w:t xml:space="preserve"> Board of Director</w:t>
      </w:r>
      <w:r w:rsidRPr="003F4FD5">
        <w:rPr>
          <w:rFonts w:ascii="Arial" w:hAnsi="Arial" w:cs="Arial"/>
          <w:bCs/>
        </w:rPr>
        <w:t>s</w:t>
      </w:r>
      <w:r w:rsidR="000B3C0D" w:rsidRPr="003F4FD5">
        <w:rPr>
          <w:rFonts w:ascii="Arial" w:hAnsi="Arial" w:cs="Arial"/>
          <w:bCs/>
        </w:rPr>
        <w:t xml:space="preserve">. </w:t>
      </w:r>
      <w:r w:rsidR="00A51D8C" w:rsidRPr="003F4FD5">
        <w:rPr>
          <w:rFonts w:ascii="Arial" w:hAnsi="Arial" w:cs="Arial"/>
          <w:bCs/>
        </w:rPr>
        <w:t>For s</w:t>
      </w:r>
      <w:r w:rsidR="0042576D" w:rsidRPr="003F4FD5">
        <w:rPr>
          <w:rFonts w:ascii="Arial" w:hAnsi="Arial" w:cs="Arial"/>
          <w:bCs/>
        </w:rPr>
        <w:t>even</w:t>
      </w:r>
      <w:r w:rsidR="00A51D8C" w:rsidRPr="003F4FD5">
        <w:rPr>
          <w:rFonts w:ascii="Arial" w:hAnsi="Arial" w:cs="Arial"/>
          <w:bCs/>
        </w:rPr>
        <w:t xml:space="preserve"> consecutive years we have earned the coveted 4</w:t>
      </w:r>
      <w:r w:rsidR="003413CA" w:rsidRPr="003F4FD5">
        <w:rPr>
          <w:rFonts w:ascii="Arial" w:hAnsi="Arial" w:cs="Arial"/>
          <w:bCs/>
        </w:rPr>
        <w:t>-</w:t>
      </w:r>
      <w:r w:rsidR="00A51D8C" w:rsidRPr="003F4FD5">
        <w:rPr>
          <w:rFonts w:ascii="Arial" w:hAnsi="Arial" w:cs="Arial"/>
          <w:bCs/>
        </w:rPr>
        <w:t>star rating from Charity Navigator for demonstrating strong financial health and a commitment to accountability and transparency.</w:t>
      </w:r>
      <w:r w:rsidR="003936F6">
        <w:rPr>
          <w:rFonts w:ascii="Arial" w:hAnsi="Arial" w:cs="Arial"/>
          <w:bCs/>
        </w:rPr>
        <w:br/>
      </w:r>
    </w:p>
    <w:p w14:paraId="14B3E915" w14:textId="28965816" w:rsidR="00862B2D" w:rsidRPr="003F4FD5" w:rsidRDefault="00040CA3" w:rsidP="003936F6">
      <w:pPr>
        <w:spacing w:after="0" w:line="240" w:lineRule="auto"/>
        <w:jc w:val="center"/>
        <w:rPr>
          <w:rFonts w:ascii="Arial" w:hAnsi="Arial" w:cs="Arial"/>
          <w:bCs/>
          <w:color w:val="000000" w:themeColor="text1"/>
        </w:rPr>
      </w:pPr>
      <w:r>
        <w:rPr>
          <w:rFonts w:ascii="Arial" w:hAnsi="Arial" w:cs="Arial"/>
          <w:bCs/>
          <w:noProof/>
          <w:color w:val="000000" w:themeColor="text1"/>
        </w:rPr>
        <w:drawing>
          <wp:inline distT="0" distB="0" distL="0" distR="0" wp14:anchorId="2ABDFC7D" wp14:editId="3983B2DC">
            <wp:extent cx="6863978" cy="807789"/>
            <wp:effectExtent l="0" t="0" r="0" b="0"/>
            <wp:docPr id="1348275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75762" name="Picture 134827576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50071" cy="817921"/>
                    </a:xfrm>
                    <a:prstGeom prst="rect">
                      <a:avLst/>
                    </a:prstGeom>
                  </pic:spPr>
                </pic:pic>
              </a:graphicData>
            </a:graphic>
          </wp:inline>
        </w:drawing>
      </w:r>
    </w:p>
    <w:sectPr w:rsidR="00862B2D" w:rsidRPr="003F4FD5" w:rsidSect="00166463">
      <w:headerReference w:type="default" r:id="rId14"/>
      <w:type w:val="continuous"/>
      <w:pgSz w:w="12240" w:h="15840" w:code="1"/>
      <w:pgMar w:top="450" w:right="720" w:bottom="720" w:left="72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9692" w14:textId="77777777" w:rsidR="00B44EB8" w:rsidRDefault="00B44EB8" w:rsidP="00245E53">
      <w:pPr>
        <w:spacing w:after="0" w:line="240" w:lineRule="auto"/>
      </w:pPr>
      <w:r>
        <w:separator/>
      </w:r>
    </w:p>
  </w:endnote>
  <w:endnote w:type="continuationSeparator" w:id="0">
    <w:p w14:paraId="69493018" w14:textId="77777777" w:rsidR="00B44EB8" w:rsidRDefault="00B44EB8" w:rsidP="00245E53">
      <w:pPr>
        <w:spacing w:after="0" w:line="240" w:lineRule="auto"/>
      </w:pPr>
      <w:r>
        <w:continuationSeparator/>
      </w:r>
    </w:p>
  </w:endnote>
  <w:endnote w:type="continuationNotice" w:id="1">
    <w:p w14:paraId="685806CB" w14:textId="77777777" w:rsidR="00B44EB8" w:rsidRDefault="00B44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21B06" w14:textId="77777777" w:rsidR="00B44EB8" w:rsidRDefault="00B44EB8" w:rsidP="00245E53">
      <w:pPr>
        <w:spacing w:after="0" w:line="240" w:lineRule="auto"/>
      </w:pPr>
      <w:r>
        <w:separator/>
      </w:r>
    </w:p>
  </w:footnote>
  <w:footnote w:type="continuationSeparator" w:id="0">
    <w:p w14:paraId="6CC43BD6" w14:textId="77777777" w:rsidR="00B44EB8" w:rsidRDefault="00B44EB8" w:rsidP="00245E53">
      <w:pPr>
        <w:spacing w:after="0" w:line="240" w:lineRule="auto"/>
      </w:pPr>
      <w:r>
        <w:continuationSeparator/>
      </w:r>
    </w:p>
  </w:footnote>
  <w:footnote w:type="continuationNotice" w:id="1">
    <w:p w14:paraId="7583D7FC" w14:textId="77777777" w:rsidR="00B44EB8" w:rsidRDefault="00B44E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E7AA" w14:textId="2BB81D46" w:rsidR="00CF7A68" w:rsidRPr="00370621" w:rsidRDefault="00CF7A68" w:rsidP="003706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6E9"/>
    <w:multiLevelType w:val="hybridMultilevel"/>
    <w:tmpl w:val="3FBEC9F4"/>
    <w:lvl w:ilvl="0" w:tplc="6EF8AFB4">
      <w:start w:val="274"/>
      <w:numFmt w:val="bullet"/>
      <w:lvlText w:val="•"/>
      <w:lvlJc w:val="left"/>
      <w:pPr>
        <w:ind w:left="720" w:hanging="576"/>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48005E"/>
    <w:multiLevelType w:val="hybridMultilevel"/>
    <w:tmpl w:val="749CDFBA"/>
    <w:lvl w:ilvl="0" w:tplc="04090001">
      <w:start w:val="1"/>
      <w:numFmt w:val="bullet"/>
      <w:lvlText w:val=""/>
      <w:lvlJc w:val="left"/>
      <w:pPr>
        <w:ind w:left="1080" w:hanging="72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9420F"/>
    <w:multiLevelType w:val="hybridMultilevel"/>
    <w:tmpl w:val="066467A2"/>
    <w:lvl w:ilvl="0" w:tplc="150CF044">
      <w:start w:val="274"/>
      <w:numFmt w:val="bullet"/>
      <w:lvlText w:val="•"/>
      <w:lvlJc w:val="left"/>
      <w:pPr>
        <w:ind w:left="720" w:hanging="576"/>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982991"/>
    <w:multiLevelType w:val="hybridMultilevel"/>
    <w:tmpl w:val="CE94967E"/>
    <w:lvl w:ilvl="0" w:tplc="B2EA4E96">
      <w:start w:val="274"/>
      <w:numFmt w:val="bullet"/>
      <w:lvlText w:val="•"/>
      <w:lvlJc w:val="left"/>
      <w:pPr>
        <w:ind w:left="720" w:hanging="504"/>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FB7FBE"/>
    <w:multiLevelType w:val="hybridMultilevel"/>
    <w:tmpl w:val="04C8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62F4"/>
    <w:multiLevelType w:val="hybridMultilevel"/>
    <w:tmpl w:val="0472E3A4"/>
    <w:lvl w:ilvl="0" w:tplc="4EAC9F84">
      <w:numFmt w:val="bullet"/>
      <w:lvlText w:val="•"/>
      <w:lvlJc w:val="left"/>
      <w:pPr>
        <w:ind w:left="1080" w:hanging="720"/>
      </w:pPr>
      <w:rPr>
        <w:rFonts w:ascii="Roboto" w:eastAsiaTheme="minorHAnsi" w:hAnsi="Roboto"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136D"/>
    <w:multiLevelType w:val="multilevel"/>
    <w:tmpl w:val="E606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A2899"/>
    <w:multiLevelType w:val="hybridMultilevel"/>
    <w:tmpl w:val="7354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71947"/>
    <w:multiLevelType w:val="hybridMultilevel"/>
    <w:tmpl w:val="E1E6D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D6C97"/>
    <w:multiLevelType w:val="hybridMultilevel"/>
    <w:tmpl w:val="6B3E8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D00A9D"/>
    <w:multiLevelType w:val="hybridMultilevel"/>
    <w:tmpl w:val="9130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D2326"/>
    <w:multiLevelType w:val="hybridMultilevel"/>
    <w:tmpl w:val="4D66B30A"/>
    <w:lvl w:ilvl="0" w:tplc="E28EF69C">
      <w:start w:val="274"/>
      <w:numFmt w:val="bullet"/>
      <w:lvlText w:val="•"/>
      <w:lvlJc w:val="left"/>
      <w:pPr>
        <w:ind w:left="720" w:hanging="504"/>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40BD9"/>
    <w:multiLevelType w:val="multilevel"/>
    <w:tmpl w:val="8AA4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CA26B6"/>
    <w:multiLevelType w:val="hybridMultilevel"/>
    <w:tmpl w:val="C18C9A86"/>
    <w:lvl w:ilvl="0" w:tplc="7564F772">
      <w:start w:val="274"/>
      <w:numFmt w:val="bullet"/>
      <w:lvlText w:val="•"/>
      <w:lvlJc w:val="left"/>
      <w:pPr>
        <w:ind w:left="504" w:hanging="504"/>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AB74E6"/>
    <w:multiLevelType w:val="hybridMultilevel"/>
    <w:tmpl w:val="F2AA2B62"/>
    <w:lvl w:ilvl="0" w:tplc="51103FAE">
      <w:start w:val="1"/>
      <w:numFmt w:val="bullet"/>
      <w:lvlText w:val="o"/>
      <w:lvlJc w:val="left"/>
      <w:pPr>
        <w:ind w:left="900" w:hanging="360"/>
      </w:pPr>
      <w:rPr>
        <w:rFonts w:ascii="Courier New" w:hAnsi="Courier New" w:hint="default"/>
        <w:sz w:val="3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45C61B6"/>
    <w:multiLevelType w:val="multilevel"/>
    <w:tmpl w:val="676AE7CE"/>
    <w:lvl w:ilvl="0">
      <w:start w:val="1"/>
      <w:numFmt w:val="bullet"/>
      <w:lvlText w:val="o"/>
      <w:lvlJc w:val="left"/>
      <w:pPr>
        <w:tabs>
          <w:tab w:val="num" w:pos="720"/>
        </w:tabs>
        <w:ind w:left="720" w:hanging="360"/>
      </w:pPr>
      <w:rPr>
        <w:rFonts w:ascii="Courier New" w:hAnsi="Courier New" w:hint="default"/>
        <w:sz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14A52"/>
    <w:multiLevelType w:val="hybridMultilevel"/>
    <w:tmpl w:val="F0FECD24"/>
    <w:lvl w:ilvl="0" w:tplc="CC6AB2C2">
      <w:start w:val="274"/>
      <w:numFmt w:val="bullet"/>
      <w:lvlText w:val="•"/>
      <w:lvlJc w:val="left"/>
      <w:pPr>
        <w:ind w:left="504" w:hanging="360"/>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606EAB"/>
    <w:multiLevelType w:val="hybridMultilevel"/>
    <w:tmpl w:val="7CDC8590"/>
    <w:lvl w:ilvl="0" w:tplc="04090003">
      <w:start w:val="1"/>
      <w:numFmt w:val="bullet"/>
      <w:lvlText w:val="o"/>
      <w:lvlJc w:val="left"/>
      <w:pPr>
        <w:ind w:left="720" w:hanging="360"/>
      </w:pPr>
      <w:rPr>
        <w:rFonts w:ascii="Courier New" w:hAnsi="Courier New" w:cs="Courier New"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BD511E"/>
    <w:multiLevelType w:val="hybridMultilevel"/>
    <w:tmpl w:val="50B0E50C"/>
    <w:lvl w:ilvl="0" w:tplc="AD94B6AC">
      <w:start w:val="274"/>
      <w:numFmt w:val="bullet"/>
      <w:lvlText w:val="•"/>
      <w:lvlJc w:val="left"/>
      <w:pPr>
        <w:ind w:left="504" w:hanging="288"/>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9F79F2"/>
    <w:multiLevelType w:val="multilevel"/>
    <w:tmpl w:val="2EF841A8"/>
    <w:lvl w:ilvl="0">
      <w:start w:val="1"/>
      <w:numFmt w:val="bullet"/>
      <w:lvlText w:val="o"/>
      <w:lvlJc w:val="left"/>
      <w:pPr>
        <w:tabs>
          <w:tab w:val="num" w:pos="720"/>
        </w:tabs>
        <w:ind w:left="720" w:hanging="360"/>
      </w:pPr>
      <w:rPr>
        <w:rFonts w:ascii="Courier New" w:hAnsi="Courier New" w:hint="default"/>
        <w:color w:val="auto"/>
        <w:sz w:val="36"/>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305AF"/>
    <w:multiLevelType w:val="hybridMultilevel"/>
    <w:tmpl w:val="64E06D0C"/>
    <w:lvl w:ilvl="0" w:tplc="B798DF92">
      <w:start w:val="274"/>
      <w:numFmt w:val="bullet"/>
      <w:lvlText w:val="•"/>
      <w:lvlJc w:val="left"/>
      <w:pPr>
        <w:ind w:left="504" w:hanging="432"/>
      </w:pPr>
      <w:rPr>
        <w:rFonts w:ascii="Calibri" w:eastAsiaTheme="minorHAns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2165531"/>
    <w:multiLevelType w:val="hybridMultilevel"/>
    <w:tmpl w:val="A45E22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576468A"/>
    <w:multiLevelType w:val="hybridMultilevel"/>
    <w:tmpl w:val="E22EA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8E056E0"/>
    <w:multiLevelType w:val="hybridMultilevel"/>
    <w:tmpl w:val="EF52E1DC"/>
    <w:lvl w:ilvl="0" w:tplc="7130E086">
      <w:start w:val="274"/>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3C6297"/>
    <w:multiLevelType w:val="multilevel"/>
    <w:tmpl w:val="FE640A3C"/>
    <w:lvl w:ilvl="0">
      <w:start w:val="1"/>
      <w:numFmt w:val="bullet"/>
      <w:lvlText w:val="o"/>
      <w:lvlJc w:val="left"/>
      <w:pPr>
        <w:tabs>
          <w:tab w:val="num" w:pos="720"/>
        </w:tabs>
        <w:ind w:left="720" w:hanging="360"/>
      </w:pPr>
      <w:rPr>
        <w:rFonts w:ascii="Courier New" w:hAnsi="Courier New" w:hint="default"/>
        <w:sz w:val="3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7250A2"/>
    <w:multiLevelType w:val="multilevel"/>
    <w:tmpl w:val="5344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FB2478"/>
    <w:multiLevelType w:val="multilevel"/>
    <w:tmpl w:val="233ABF4A"/>
    <w:lvl w:ilvl="0">
      <w:start w:val="1"/>
      <w:numFmt w:val="bullet"/>
      <w:lvlText w:val="o"/>
      <w:lvlJc w:val="left"/>
      <w:pPr>
        <w:tabs>
          <w:tab w:val="num" w:pos="720"/>
        </w:tabs>
        <w:ind w:left="720" w:hanging="360"/>
      </w:pPr>
      <w:rPr>
        <w:rFonts w:ascii="Courier New" w:hAnsi="Courier New" w:hint="default"/>
        <w:color w:val="auto"/>
        <w:sz w:val="36"/>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32F59"/>
    <w:multiLevelType w:val="hybridMultilevel"/>
    <w:tmpl w:val="55D8C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535961">
    <w:abstractNumId w:val="21"/>
  </w:num>
  <w:num w:numId="2" w16cid:durableId="546449968">
    <w:abstractNumId w:val="9"/>
  </w:num>
  <w:num w:numId="3" w16cid:durableId="217279659">
    <w:abstractNumId w:val="15"/>
  </w:num>
  <w:num w:numId="4" w16cid:durableId="1529877822">
    <w:abstractNumId w:val="26"/>
  </w:num>
  <w:num w:numId="5" w16cid:durableId="1465779265">
    <w:abstractNumId w:val="14"/>
  </w:num>
  <w:num w:numId="6" w16cid:durableId="1144086773">
    <w:abstractNumId w:val="7"/>
  </w:num>
  <w:num w:numId="7" w16cid:durableId="866136251">
    <w:abstractNumId w:val="6"/>
  </w:num>
  <w:num w:numId="8" w16cid:durableId="208342639">
    <w:abstractNumId w:val="12"/>
  </w:num>
  <w:num w:numId="9" w16cid:durableId="1322731934">
    <w:abstractNumId w:val="25"/>
  </w:num>
  <w:num w:numId="10" w16cid:durableId="1002514498">
    <w:abstractNumId w:val="10"/>
  </w:num>
  <w:num w:numId="11" w16cid:durableId="488865722">
    <w:abstractNumId w:val="23"/>
  </w:num>
  <w:num w:numId="12" w16cid:durableId="209615181">
    <w:abstractNumId w:val="8"/>
  </w:num>
  <w:num w:numId="13" w16cid:durableId="1921795878">
    <w:abstractNumId w:val="27"/>
  </w:num>
  <w:num w:numId="14" w16cid:durableId="1146628450">
    <w:abstractNumId w:val="19"/>
  </w:num>
  <w:num w:numId="15" w16cid:durableId="2128355243">
    <w:abstractNumId w:val="13"/>
  </w:num>
  <w:num w:numId="16" w16cid:durableId="732504873">
    <w:abstractNumId w:val="20"/>
  </w:num>
  <w:num w:numId="17" w16cid:durableId="1333412731">
    <w:abstractNumId w:val="16"/>
  </w:num>
  <w:num w:numId="18" w16cid:durableId="192546487">
    <w:abstractNumId w:val="0"/>
  </w:num>
  <w:num w:numId="19" w16cid:durableId="20862249">
    <w:abstractNumId w:val="2"/>
  </w:num>
  <w:num w:numId="20" w16cid:durableId="2146308949">
    <w:abstractNumId w:val="18"/>
  </w:num>
  <w:num w:numId="21" w16cid:durableId="1203178682">
    <w:abstractNumId w:val="3"/>
  </w:num>
  <w:num w:numId="22" w16cid:durableId="2121098949">
    <w:abstractNumId w:val="11"/>
  </w:num>
  <w:num w:numId="23" w16cid:durableId="765343871">
    <w:abstractNumId w:val="24"/>
  </w:num>
  <w:num w:numId="24" w16cid:durableId="2142263612">
    <w:abstractNumId w:val="4"/>
  </w:num>
  <w:num w:numId="25" w16cid:durableId="1537305411">
    <w:abstractNumId w:val="5"/>
  </w:num>
  <w:num w:numId="26" w16cid:durableId="947470941">
    <w:abstractNumId w:val="1"/>
  </w:num>
  <w:num w:numId="27" w16cid:durableId="746268389">
    <w:abstractNumId w:val="22"/>
  </w:num>
  <w:num w:numId="28" w16cid:durableId="17310343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53"/>
    <w:rsid w:val="0001031F"/>
    <w:rsid w:val="000154A4"/>
    <w:rsid w:val="00024FF9"/>
    <w:rsid w:val="00025BD2"/>
    <w:rsid w:val="00040CA3"/>
    <w:rsid w:val="000424F1"/>
    <w:rsid w:val="00054662"/>
    <w:rsid w:val="00054892"/>
    <w:rsid w:val="00075711"/>
    <w:rsid w:val="00076036"/>
    <w:rsid w:val="0007749A"/>
    <w:rsid w:val="00094207"/>
    <w:rsid w:val="0009443F"/>
    <w:rsid w:val="00097F4F"/>
    <w:rsid w:val="000B0FD8"/>
    <w:rsid w:val="000B3A74"/>
    <w:rsid w:val="000B3C0D"/>
    <w:rsid w:val="000D0CB1"/>
    <w:rsid w:val="000E524D"/>
    <w:rsid w:val="0010075F"/>
    <w:rsid w:val="001168F2"/>
    <w:rsid w:val="00144C46"/>
    <w:rsid w:val="0015041D"/>
    <w:rsid w:val="001506DC"/>
    <w:rsid w:val="00160418"/>
    <w:rsid w:val="001619D2"/>
    <w:rsid w:val="00165712"/>
    <w:rsid w:val="00166463"/>
    <w:rsid w:val="00167DB0"/>
    <w:rsid w:val="00173F1D"/>
    <w:rsid w:val="001A13EC"/>
    <w:rsid w:val="001B79D9"/>
    <w:rsid w:val="001D1D2F"/>
    <w:rsid w:val="001D54DD"/>
    <w:rsid w:val="00206AAB"/>
    <w:rsid w:val="00211A81"/>
    <w:rsid w:val="0023290E"/>
    <w:rsid w:val="0023505D"/>
    <w:rsid w:val="00245E53"/>
    <w:rsid w:val="00251BE4"/>
    <w:rsid w:val="0026502A"/>
    <w:rsid w:val="002970F6"/>
    <w:rsid w:val="002A3223"/>
    <w:rsid w:val="002B2498"/>
    <w:rsid w:val="002B3C1E"/>
    <w:rsid w:val="002C387B"/>
    <w:rsid w:val="002D5634"/>
    <w:rsid w:val="002E6AFF"/>
    <w:rsid w:val="002E6F8D"/>
    <w:rsid w:val="002F20B7"/>
    <w:rsid w:val="002F5026"/>
    <w:rsid w:val="002F7802"/>
    <w:rsid w:val="003178B8"/>
    <w:rsid w:val="003239BD"/>
    <w:rsid w:val="00327AF4"/>
    <w:rsid w:val="003413CA"/>
    <w:rsid w:val="003522EF"/>
    <w:rsid w:val="0035432A"/>
    <w:rsid w:val="00360C26"/>
    <w:rsid w:val="00370621"/>
    <w:rsid w:val="00386FA2"/>
    <w:rsid w:val="003918DA"/>
    <w:rsid w:val="003936F6"/>
    <w:rsid w:val="0039477D"/>
    <w:rsid w:val="003A31CD"/>
    <w:rsid w:val="003A5957"/>
    <w:rsid w:val="003C55C2"/>
    <w:rsid w:val="003D1371"/>
    <w:rsid w:val="003D641C"/>
    <w:rsid w:val="003F4FD5"/>
    <w:rsid w:val="003F59BD"/>
    <w:rsid w:val="003F6809"/>
    <w:rsid w:val="00406FEE"/>
    <w:rsid w:val="0041020D"/>
    <w:rsid w:val="00411431"/>
    <w:rsid w:val="00416861"/>
    <w:rsid w:val="0042576D"/>
    <w:rsid w:val="0043166F"/>
    <w:rsid w:val="00432F3E"/>
    <w:rsid w:val="004426A3"/>
    <w:rsid w:val="00442C3F"/>
    <w:rsid w:val="00446545"/>
    <w:rsid w:val="00455119"/>
    <w:rsid w:val="004561FF"/>
    <w:rsid w:val="004757CB"/>
    <w:rsid w:val="004800AE"/>
    <w:rsid w:val="00480563"/>
    <w:rsid w:val="0048607F"/>
    <w:rsid w:val="00486575"/>
    <w:rsid w:val="00490FA2"/>
    <w:rsid w:val="004A5F57"/>
    <w:rsid w:val="004A6274"/>
    <w:rsid w:val="004B0E09"/>
    <w:rsid w:val="004C01AF"/>
    <w:rsid w:val="004C6B84"/>
    <w:rsid w:val="004E581F"/>
    <w:rsid w:val="004E6689"/>
    <w:rsid w:val="004F3A19"/>
    <w:rsid w:val="004F463F"/>
    <w:rsid w:val="0050301E"/>
    <w:rsid w:val="00524F4C"/>
    <w:rsid w:val="00533732"/>
    <w:rsid w:val="0057069E"/>
    <w:rsid w:val="00590580"/>
    <w:rsid w:val="0059543A"/>
    <w:rsid w:val="00595FF5"/>
    <w:rsid w:val="005A2388"/>
    <w:rsid w:val="005D4539"/>
    <w:rsid w:val="005E1B91"/>
    <w:rsid w:val="005E25BA"/>
    <w:rsid w:val="005E463B"/>
    <w:rsid w:val="005E5501"/>
    <w:rsid w:val="005E57EB"/>
    <w:rsid w:val="005E6071"/>
    <w:rsid w:val="00615904"/>
    <w:rsid w:val="006230A5"/>
    <w:rsid w:val="00626836"/>
    <w:rsid w:val="006271C6"/>
    <w:rsid w:val="00627F2E"/>
    <w:rsid w:val="00634496"/>
    <w:rsid w:val="00665F3F"/>
    <w:rsid w:val="00697B8C"/>
    <w:rsid w:val="006B02C4"/>
    <w:rsid w:val="006B0BC6"/>
    <w:rsid w:val="006B761A"/>
    <w:rsid w:val="006B79B9"/>
    <w:rsid w:val="006C43F8"/>
    <w:rsid w:val="006D4217"/>
    <w:rsid w:val="006D5945"/>
    <w:rsid w:val="006F4945"/>
    <w:rsid w:val="00723940"/>
    <w:rsid w:val="00731596"/>
    <w:rsid w:val="007439F9"/>
    <w:rsid w:val="00746FB2"/>
    <w:rsid w:val="0075068C"/>
    <w:rsid w:val="00761DC4"/>
    <w:rsid w:val="00761E57"/>
    <w:rsid w:val="007A2C39"/>
    <w:rsid w:val="007C20AB"/>
    <w:rsid w:val="007C54BE"/>
    <w:rsid w:val="007D2449"/>
    <w:rsid w:val="007F20C0"/>
    <w:rsid w:val="00810068"/>
    <w:rsid w:val="00816BCE"/>
    <w:rsid w:val="00826E7C"/>
    <w:rsid w:val="008375D5"/>
    <w:rsid w:val="00862B2D"/>
    <w:rsid w:val="00893188"/>
    <w:rsid w:val="00896306"/>
    <w:rsid w:val="00896B0E"/>
    <w:rsid w:val="008A399C"/>
    <w:rsid w:val="008B7950"/>
    <w:rsid w:val="008C0DBF"/>
    <w:rsid w:val="008D4E72"/>
    <w:rsid w:val="008D5293"/>
    <w:rsid w:val="008D6071"/>
    <w:rsid w:val="008F360A"/>
    <w:rsid w:val="008F798B"/>
    <w:rsid w:val="0090738F"/>
    <w:rsid w:val="00912258"/>
    <w:rsid w:val="00917A6E"/>
    <w:rsid w:val="00931A4F"/>
    <w:rsid w:val="00937C45"/>
    <w:rsid w:val="00940CE1"/>
    <w:rsid w:val="00947A94"/>
    <w:rsid w:val="00951947"/>
    <w:rsid w:val="00952E34"/>
    <w:rsid w:val="00957AA4"/>
    <w:rsid w:val="00960331"/>
    <w:rsid w:val="009673B1"/>
    <w:rsid w:val="00974D52"/>
    <w:rsid w:val="00976F68"/>
    <w:rsid w:val="00991493"/>
    <w:rsid w:val="009A1148"/>
    <w:rsid w:val="009B0E30"/>
    <w:rsid w:val="009C448A"/>
    <w:rsid w:val="009D09F8"/>
    <w:rsid w:val="009D72FE"/>
    <w:rsid w:val="009E682D"/>
    <w:rsid w:val="009E6B61"/>
    <w:rsid w:val="009F0FF4"/>
    <w:rsid w:val="009F1F7E"/>
    <w:rsid w:val="009F3C6B"/>
    <w:rsid w:val="009F4DAE"/>
    <w:rsid w:val="00A06EC2"/>
    <w:rsid w:val="00A10296"/>
    <w:rsid w:val="00A11915"/>
    <w:rsid w:val="00A11DBB"/>
    <w:rsid w:val="00A13EDD"/>
    <w:rsid w:val="00A2075B"/>
    <w:rsid w:val="00A42E2E"/>
    <w:rsid w:val="00A51D8C"/>
    <w:rsid w:val="00A61DF3"/>
    <w:rsid w:val="00A65F4F"/>
    <w:rsid w:val="00A77DB1"/>
    <w:rsid w:val="00A77FC2"/>
    <w:rsid w:val="00A92027"/>
    <w:rsid w:val="00A95734"/>
    <w:rsid w:val="00AB670A"/>
    <w:rsid w:val="00AC0260"/>
    <w:rsid w:val="00AD13C8"/>
    <w:rsid w:val="00AD4098"/>
    <w:rsid w:val="00AE679B"/>
    <w:rsid w:val="00AF1DEF"/>
    <w:rsid w:val="00AF5F17"/>
    <w:rsid w:val="00B13304"/>
    <w:rsid w:val="00B265BD"/>
    <w:rsid w:val="00B27B58"/>
    <w:rsid w:val="00B31A64"/>
    <w:rsid w:val="00B37511"/>
    <w:rsid w:val="00B41F7A"/>
    <w:rsid w:val="00B44EB8"/>
    <w:rsid w:val="00B5379D"/>
    <w:rsid w:val="00B61260"/>
    <w:rsid w:val="00B637C7"/>
    <w:rsid w:val="00B63AE3"/>
    <w:rsid w:val="00B82430"/>
    <w:rsid w:val="00B830A1"/>
    <w:rsid w:val="00B84F8F"/>
    <w:rsid w:val="00BA074C"/>
    <w:rsid w:val="00BA07B6"/>
    <w:rsid w:val="00BA61F4"/>
    <w:rsid w:val="00BB26ED"/>
    <w:rsid w:val="00BC08F5"/>
    <w:rsid w:val="00BD0A13"/>
    <w:rsid w:val="00BD11D5"/>
    <w:rsid w:val="00BD6623"/>
    <w:rsid w:val="00BE3A05"/>
    <w:rsid w:val="00BE7B5C"/>
    <w:rsid w:val="00BF00EB"/>
    <w:rsid w:val="00BF0C1B"/>
    <w:rsid w:val="00BF39A6"/>
    <w:rsid w:val="00BF6AB2"/>
    <w:rsid w:val="00C04258"/>
    <w:rsid w:val="00C11BB5"/>
    <w:rsid w:val="00C13680"/>
    <w:rsid w:val="00C25577"/>
    <w:rsid w:val="00C44926"/>
    <w:rsid w:val="00C92CB7"/>
    <w:rsid w:val="00C95D22"/>
    <w:rsid w:val="00C978C2"/>
    <w:rsid w:val="00CA4FE5"/>
    <w:rsid w:val="00CB1E3E"/>
    <w:rsid w:val="00CB55B6"/>
    <w:rsid w:val="00CB73C0"/>
    <w:rsid w:val="00CC0C6D"/>
    <w:rsid w:val="00CC7419"/>
    <w:rsid w:val="00CE5F48"/>
    <w:rsid w:val="00CF03A6"/>
    <w:rsid w:val="00CF4553"/>
    <w:rsid w:val="00CF72B4"/>
    <w:rsid w:val="00CF7A68"/>
    <w:rsid w:val="00D04304"/>
    <w:rsid w:val="00D10526"/>
    <w:rsid w:val="00D124DD"/>
    <w:rsid w:val="00D27FC4"/>
    <w:rsid w:val="00D30FA9"/>
    <w:rsid w:val="00D53787"/>
    <w:rsid w:val="00D61C71"/>
    <w:rsid w:val="00D64621"/>
    <w:rsid w:val="00D67C13"/>
    <w:rsid w:val="00D918A8"/>
    <w:rsid w:val="00D947FB"/>
    <w:rsid w:val="00DA3841"/>
    <w:rsid w:val="00DA39C2"/>
    <w:rsid w:val="00DB3063"/>
    <w:rsid w:val="00DB3B3C"/>
    <w:rsid w:val="00DC0E11"/>
    <w:rsid w:val="00DE5222"/>
    <w:rsid w:val="00DE57C1"/>
    <w:rsid w:val="00DF3678"/>
    <w:rsid w:val="00E123E1"/>
    <w:rsid w:val="00E24303"/>
    <w:rsid w:val="00E27554"/>
    <w:rsid w:val="00E46911"/>
    <w:rsid w:val="00E46B00"/>
    <w:rsid w:val="00E73E29"/>
    <w:rsid w:val="00E75AEE"/>
    <w:rsid w:val="00E9693D"/>
    <w:rsid w:val="00EA2405"/>
    <w:rsid w:val="00EA7B23"/>
    <w:rsid w:val="00EC50F1"/>
    <w:rsid w:val="00EE15C3"/>
    <w:rsid w:val="00EE317A"/>
    <w:rsid w:val="00EF6D54"/>
    <w:rsid w:val="00F10733"/>
    <w:rsid w:val="00F27D6D"/>
    <w:rsid w:val="00F33EC6"/>
    <w:rsid w:val="00F46040"/>
    <w:rsid w:val="00F47B5C"/>
    <w:rsid w:val="00F528AE"/>
    <w:rsid w:val="00F864EE"/>
    <w:rsid w:val="00FA0BD7"/>
    <w:rsid w:val="00FB39BA"/>
    <w:rsid w:val="00FC1887"/>
    <w:rsid w:val="00FC1A4D"/>
    <w:rsid w:val="00FD1FDA"/>
    <w:rsid w:val="00FE2C3E"/>
    <w:rsid w:val="00FE490F"/>
    <w:rsid w:val="00FF1294"/>
    <w:rsid w:val="00FF5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CE787"/>
  <w15:docId w15:val="{D50BB650-38A0-486E-A177-34512783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E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245E53"/>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245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E53"/>
  </w:style>
  <w:style w:type="paragraph" w:styleId="Footer">
    <w:name w:val="footer"/>
    <w:basedOn w:val="Normal"/>
    <w:link w:val="FooterChar"/>
    <w:uiPriority w:val="99"/>
    <w:unhideWhenUsed/>
    <w:rsid w:val="00245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E53"/>
  </w:style>
  <w:style w:type="paragraph" w:styleId="BalloonText">
    <w:name w:val="Balloon Text"/>
    <w:basedOn w:val="Normal"/>
    <w:link w:val="BalloonTextChar"/>
    <w:uiPriority w:val="99"/>
    <w:semiHidden/>
    <w:unhideWhenUsed/>
    <w:rsid w:val="00245E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E53"/>
    <w:rPr>
      <w:rFonts w:ascii="Tahoma" w:hAnsi="Tahoma" w:cs="Tahoma"/>
      <w:sz w:val="16"/>
      <w:szCs w:val="16"/>
    </w:rPr>
  </w:style>
  <w:style w:type="character" w:styleId="Hyperlink">
    <w:name w:val="Hyperlink"/>
    <w:basedOn w:val="DefaultParagraphFont"/>
    <w:uiPriority w:val="99"/>
    <w:unhideWhenUsed/>
    <w:rsid w:val="00BA07B6"/>
    <w:rPr>
      <w:color w:val="0000FF" w:themeColor="hyperlink"/>
      <w:u w:val="single"/>
    </w:rPr>
  </w:style>
  <w:style w:type="character" w:styleId="UnresolvedMention">
    <w:name w:val="Unresolved Mention"/>
    <w:basedOn w:val="DefaultParagraphFont"/>
    <w:uiPriority w:val="99"/>
    <w:semiHidden/>
    <w:unhideWhenUsed/>
    <w:rsid w:val="002F20B7"/>
    <w:rPr>
      <w:color w:val="605E5C"/>
      <w:shd w:val="clear" w:color="auto" w:fill="E1DFDD"/>
    </w:rPr>
  </w:style>
  <w:style w:type="paragraph" w:styleId="ListParagraph">
    <w:name w:val="List Paragraph"/>
    <w:basedOn w:val="Normal"/>
    <w:uiPriority w:val="34"/>
    <w:qFormat/>
    <w:rsid w:val="00BD0A13"/>
    <w:pPr>
      <w:ind w:left="720"/>
      <w:contextualSpacing/>
    </w:pPr>
  </w:style>
  <w:style w:type="paragraph" w:styleId="NoSpacing">
    <w:name w:val="No Spacing"/>
    <w:link w:val="NoSpacingChar"/>
    <w:uiPriority w:val="1"/>
    <w:qFormat/>
    <w:rsid w:val="00810068"/>
    <w:pPr>
      <w:spacing w:after="0" w:line="240" w:lineRule="auto"/>
    </w:pPr>
    <w:rPr>
      <w:rFonts w:eastAsiaTheme="minorEastAsia"/>
    </w:rPr>
  </w:style>
  <w:style w:type="character" w:customStyle="1" w:styleId="NoSpacingChar">
    <w:name w:val="No Spacing Char"/>
    <w:basedOn w:val="DefaultParagraphFont"/>
    <w:link w:val="NoSpacing"/>
    <w:uiPriority w:val="1"/>
    <w:rsid w:val="00810068"/>
    <w:rPr>
      <w:rFonts w:eastAsiaTheme="minorEastAsia"/>
    </w:rPr>
  </w:style>
  <w:style w:type="paragraph" w:styleId="NormalWeb">
    <w:name w:val="Normal (Web)"/>
    <w:basedOn w:val="Normal"/>
    <w:uiPriority w:val="99"/>
    <w:unhideWhenUsed/>
    <w:rsid w:val="007C20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20AB"/>
    <w:rPr>
      <w:b/>
      <w:bCs/>
    </w:rPr>
  </w:style>
  <w:style w:type="character" w:styleId="Emphasis">
    <w:name w:val="Emphasis"/>
    <w:basedOn w:val="DefaultParagraphFont"/>
    <w:uiPriority w:val="20"/>
    <w:qFormat/>
    <w:rsid w:val="00D27FC4"/>
    <w:rPr>
      <w:i/>
      <w:iCs/>
    </w:rPr>
  </w:style>
  <w:style w:type="paragraph" w:customStyle="1" w:styleId="trt0xe">
    <w:name w:val="trt0xe"/>
    <w:basedOn w:val="Normal"/>
    <w:rsid w:val="0007749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46B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918652">
      <w:bodyDiv w:val="1"/>
      <w:marLeft w:val="0"/>
      <w:marRight w:val="0"/>
      <w:marTop w:val="0"/>
      <w:marBottom w:val="0"/>
      <w:divBdr>
        <w:top w:val="none" w:sz="0" w:space="0" w:color="auto"/>
        <w:left w:val="none" w:sz="0" w:space="0" w:color="auto"/>
        <w:bottom w:val="none" w:sz="0" w:space="0" w:color="auto"/>
        <w:right w:val="none" w:sz="0" w:space="0" w:color="auto"/>
      </w:divBdr>
    </w:div>
    <w:div w:id="939876140">
      <w:bodyDiv w:val="1"/>
      <w:marLeft w:val="0"/>
      <w:marRight w:val="0"/>
      <w:marTop w:val="0"/>
      <w:marBottom w:val="0"/>
      <w:divBdr>
        <w:top w:val="none" w:sz="0" w:space="0" w:color="auto"/>
        <w:left w:val="none" w:sz="0" w:space="0" w:color="auto"/>
        <w:bottom w:val="none" w:sz="0" w:space="0" w:color="auto"/>
        <w:right w:val="none" w:sz="0" w:space="0" w:color="auto"/>
      </w:divBdr>
      <w:divsChild>
        <w:div w:id="1078674543">
          <w:marLeft w:val="0"/>
          <w:marRight w:val="0"/>
          <w:marTop w:val="0"/>
          <w:marBottom w:val="225"/>
          <w:divBdr>
            <w:top w:val="none" w:sz="0" w:space="0" w:color="auto"/>
            <w:left w:val="none" w:sz="0" w:space="0" w:color="auto"/>
            <w:bottom w:val="none" w:sz="0" w:space="0" w:color="auto"/>
            <w:right w:val="none" w:sz="0" w:space="0" w:color="auto"/>
          </w:divBdr>
        </w:div>
      </w:divsChild>
    </w:div>
    <w:div w:id="1132675986">
      <w:bodyDiv w:val="1"/>
      <w:marLeft w:val="0"/>
      <w:marRight w:val="0"/>
      <w:marTop w:val="0"/>
      <w:marBottom w:val="0"/>
      <w:divBdr>
        <w:top w:val="none" w:sz="0" w:space="0" w:color="auto"/>
        <w:left w:val="none" w:sz="0" w:space="0" w:color="auto"/>
        <w:bottom w:val="none" w:sz="0" w:space="0" w:color="auto"/>
        <w:right w:val="none" w:sz="0" w:space="0" w:color="auto"/>
      </w:divBdr>
    </w:div>
    <w:div w:id="1224025223">
      <w:bodyDiv w:val="1"/>
      <w:marLeft w:val="0"/>
      <w:marRight w:val="0"/>
      <w:marTop w:val="0"/>
      <w:marBottom w:val="0"/>
      <w:divBdr>
        <w:top w:val="none" w:sz="0" w:space="0" w:color="auto"/>
        <w:left w:val="none" w:sz="0" w:space="0" w:color="auto"/>
        <w:bottom w:val="none" w:sz="0" w:space="0" w:color="auto"/>
        <w:right w:val="none" w:sz="0" w:space="0" w:color="auto"/>
      </w:divBdr>
      <w:divsChild>
        <w:div w:id="45224701">
          <w:marLeft w:val="0"/>
          <w:marRight w:val="0"/>
          <w:marTop w:val="0"/>
          <w:marBottom w:val="0"/>
          <w:divBdr>
            <w:top w:val="none" w:sz="0" w:space="0" w:color="auto"/>
            <w:left w:val="none" w:sz="0" w:space="0" w:color="auto"/>
            <w:bottom w:val="none" w:sz="0" w:space="0" w:color="auto"/>
            <w:right w:val="none" w:sz="0" w:space="0" w:color="auto"/>
          </w:divBdr>
          <w:divsChild>
            <w:div w:id="2088576910">
              <w:marLeft w:val="0"/>
              <w:marRight w:val="0"/>
              <w:marTop w:val="150"/>
              <w:marBottom w:val="150"/>
              <w:divBdr>
                <w:top w:val="none" w:sz="0" w:space="0" w:color="auto"/>
                <w:left w:val="none" w:sz="0" w:space="0" w:color="auto"/>
                <w:bottom w:val="none" w:sz="0" w:space="0" w:color="auto"/>
                <w:right w:val="none" w:sz="0" w:space="0" w:color="auto"/>
              </w:divBdr>
              <w:divsChild>
                <w:div w:id="977032288">
                  <w:marLeft w:val="-225"/>
                  <w:marRight w:val="-225"/>
                  <w:marTop w:val="0"/>
                  <w:marBottom w:val="0"/>
                  <w:divBdr>
                    <w:top w:val="none" w:sz="0" w:space="0" w:color="auto"/>
                    <w:left w:val="none" w:sz="0" w:space="0" w:color="auto"/>
                    <w:bottom w:val="none" w:sz="0" w:space="0" w:color="auto"/>
                    <w:right w:val="none" w:sz="0" w:space="0" w:color="auto"/>
                  </w:divBdr>
                  <w:divsChild>
                    <w:div w:id="67576335">
                      <w:marLeft w:val="0"/>
                      <w:marRight w:val="0"/>
                      <w:marTop w:val="0"/>
                      <w:marBottom w:val="0"/>
                      <w:divBdr>
                        <w:top w:val="none" w:sz="0" w:space="0" w:color="auto"/>
                        <w:left w:val="none" w:sz="0" w:space="0" w:color="auto"/>
                        <w:bottom w:val="none" w:sz="0" w:space="0" w:color="auto"/>
                        <w:right w:val="none" w:sz="0" w:space="0" w:color="auto"/>
                      </w:divBdr>
                      <w:divsChild>
                        <w:div w:id="9841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371683">
      <w:bodyDiv w:val="1"/>
      <w:marLeft w:val="0"/>
      <w:marRight w:val="0"/>
      <w:marTop w:val="0"/>
      <w:marBottom w:val="0"/>
      <w:divBdr>
        <w:top w:val="none" w:sz="0" w:space="0" w:color="auto"/>
        <w:left w:val="none" w:sz="0" w:space="0" w:color="auto"/>
        <w:bottom w:val="none" w:sz="0" w:space="0" w:color="auto"/>
        <w:right w:val="none" w:sz="0" w:space="0" w:color="auto"/>
      </w:divBdr>
    </w:div>
    <w:div w:id="175439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wayscc.org/frequently-asked-ques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ef1fc2-4ad2-4f96-86f2-f7b5711721b8">
      <Terms xmlns="http://schemas.microsoft.com/office/infopath/2007/PartnerControls"/>
    </lcf76f155ced4ddcb4097134ff3c332f>
    <TaxCatchAll xmlns="ed27f6ac-bc71-4b98-bba9-874367a451b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A0CDABB1149624F9BE6F4BB38566D61" ma:contentTypeVersion="20" ma:contentTypeDescription="Create a new document." ma:contentTypeScope="" ma:versionID="5448df9d2b51893fada965a04e98b76d">
  <xsd:schema xmlns:xsd="http://www.w3.org/2001/XMLSchema" xmlns:xs="http://www.w3.org/2001/XMLSchema" xmlns:p="http://schemas.microsoft.com/office/2006/metadata/properties" xmlns:ns2="ed27f6ac-bc71-4b98-bba9-874367a451b4" xmlns:ns3="cbef1fc2-4ad2-4f96-86f2-f7b5711721b8" targetNamespace="http://schemas.microsoft.com/office/2006/metadata/properties" ma:root="true" ma:fieldsID="a0043505b3dd9ee2af98c87975e3733f" ns2:_="" ns3:_="">
    <xsd:import namespace="ed27f6ac-bc71-4b98-bba9-874367a451b4"/>
    <xsd:import namespace="cbef1fc2-4ad2-4f96-86f2-f7b5711721b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7f6ac-bc71-4b98-bba9-874367a451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5635be21-1213-4e47-b7d8-49d788fb9ae1}" ma:internalName="TaxCatchAll" ma:showField="CatchAllData" ma:web="ed27f6ac-bc71-4b98-bba9-874367a451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ef1fc2-4ad2-4f96-86f2-f7b5711721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d723ce-7295-441d-a160-32a04bf116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9ED3C-7AF8-4BE5-A831-3C3C617EA4DB}">
  <ds:schemaRefs>
    <ds:schemaRef ds:uri="http://schemas.microsoft.com/sharepoint/v3/contenttype/forms"/>
  </ds:schemaRefs>
</ds:datastoreItem>
</file>

<file path=customXml/itemProps2.xml><?xml version="1.0" encoding="utf-8"?>
<ds:datastoreItem xmlns:ds="http://schemas.openxmlformats.org/officeDocument/2006/customXml" ds:itemID="{4FA7F109-5DB6-4209-B9E8-880FA4879107}">
  <ds:schemaRefs>
    <ds:schemaRef ds:uri="http://schemas.microsoft.com/office/2006/metadata/properties"/>
    <ds:schemaRef ds:uri="http://schemas.microsoft.com/office/infopath/2007/PartnerControls"/>
    <ds:schemaRef ds:uri="cbef1fc2-4ad2-4f96-86f2-f7b5711721b8"/>
    <ds:schemaRef ds:uri="ed27f6ac-bc71-4b98-bba9-874367a451b4"/>
  </ds:schemaRefs>
</ds:datastoreItem>
</file>

<file path=customXml/itemProps3.xml><?xml version="1.0" encoding="utf-8"?>
<ds:datastoreItem xmlns:ds="http://schemas.openxmlformats.org/officeDocument/2006/customXml" ds:itemID="{131E7998-EB92-4185-BA25-39BAF73843ED}">
  <ds:schemaRefs>
    <ds:schemaRef ds:uri="http://schemas.openxmlformats.org/officeDocument/2006/bibliography"/>
  </ds:schemaRefs>
</ds:datastoreItem>
</file>

<file path=customXml/itemProps4.xml><?xml version="1.0" encoding="utf-8"?>
<ds:datastoreItem xmlns:ds="http://schemas.openxmlformats.org/officeDocument/2006/customXml" ds:itemID="{ECE9C113-00BB-41C2-9E44-4FA7B487B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7f6ac-bc71-4b98-bba9-874367a451b4"/>
    <ds:schemaRef ds:uri="cbef1fc2-4ad2-4f96-86f2-f7b57117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3030</CharactersWithSpaces>
  <SharedDoc>false</SharedDoc>
  <HLinks>
    <vt:vector size="72" baseType="variant">
      <vt:variant>
        <vt:i4>8126502</vt:i4>
      </vt:variant>
      <vt:variant>
        <vt:i4>33</vt:i4>
      </vt:variant>
      <vt:variant>
        <vt:i4>0</vt:i4>
      </vt:variant>
      <vt:variant>
        <vt:i4>5</vt:i4>
      </vt:variant>
      <vt:variant>
        <vt:lpwstr>https://www.youtube.com/watch?v=WhY4ytIMWFk</vt:lpwstr>
      </vt:variant>
      <vt:variant>
        <vt:lpwstr/>
      </vt:variant>
      <vt:variant>
        <vt:i4>7602182</vt:i4>
      </vt:variant>
      <vt:variant>
        <vt:i4>30</vt:i4>
      </vt:variant>
      <vt:variant>
        <vt:i4>0</vt:i4>
      </vt:variant>
      <vt:variant>
        <vt:i4>5</vt:i4>
      </vt:variant>
      <vt:variant>
        <vt:lpwstr>https://www.youtube.com/watch?v=PgfCA9_DARM</vt:lpwstr>
      </vt:variant>
      <vt:variant>
        <vt:lpwstr/>
      </vt:variant>
      <vt:variant>
        <vt:i4>2556022</vt:i4>
      </vt:variant>
      <vt:variant>
        <vt:i4>27</vt:i4>
      </vt:variant>
      <vt:variant>
        <vt:i4>0</vt:i4>
      </vt:variant>
      <vt:variant>
        <vt:i4>5</vt:i4>
      </vt:variant>
      <vt:variant>
        <vt:lpwstr>https://www.youtube.com/watch?v=oL9XkNsOwmw</vt:lpwstr>
      </vt:variant>
      <vt:variant>
        <vt:lpwstr/>
      </vt:variant>
      <vt:variant>
        <vt:i4>3407919</vt:i4>
      </vt:variant>
      <vt:variant>
        <vt:i4>24</vt:i4>
      </vt:variant>
      <vt:variant>
        <vt:i4>0</vt:i4>
      </vt:variant>
      <vt:variant>
        <vt:i4>5</vt:i4>
      </vt:variant>
      <vt:variant>
        <vt:lpwstr>https://www.youtube.com/watch?v=faboUCDaUG4</vt:lpwstr>
      </vt:variant>
      <vt:variant>
        <vt:lpwstr/>
      </vt:variant>
      <vt:variant>
        <vt:i4>262219</vt:i4>
      </vt:variant>
      <vt:variant>
        <vt:i4>21</vt:i4>
      </vt:variant>
      <vt:variant>
        <vt:i4>0</vt:i4>
      </vt:variant>
      <vt:variant>
        <vt:i4>5</vt:i4>
      </vt:variant>
      <vt:variant>
        <vt:lpwstr>https://www.youtube.com/watch?v=q8Sj7uuPeDg&amp;t=2s</vt:lpwstr>
      </vt:variant>
      <vt:variant>
        <vt:lpwstr/>
      </vt:variant>
      <vt:variant>
        <vt:i4>2228257</vt:i4>
      </vt:variant>
      <vt:variant>
        <vt:i4>18</vt:i4>
      </vt:variant>
      <vt:variant>
        <vt:i4>0</vt:i4>
      </vt:variant>
      <vt:variant>
        <vt:i4>5</vt:i4>
      </vt:variant>
      <vt:variant>
        <vt:lpwstr>https://www.youtube.com/watch?v=y5Fo72ql7yQ</vt:lpwstr>
      </vt:variant>
      <vt:variant>
        <vt:lpwstr/>
      </vt:variant>
      <vt:variant>
        <vt:i4>2556001</vt:i4>
      </vt:variant>
      <vt:variant>
        <vt:i4>15</vt:i4>
      </vt:variant>
      <vt:variant>
        <vt:i4>0</vt:i4>
      </vt:variant>
      <vt:variant>
        <vt:i4>5</vt:i4>
      </vt:variant>
      <vt:variant>
        <vt:lpwstr>http://www.uwayscc.org/</vt:lpwstr>
      </vt:variant>
      <vt:variant>
        <vt:lpwstr/>
      </vt:variant>
      <vt:variant>
        <vt:i4>5374019</vt:i4>
      </vt:variant>
      <vt:variant>
        <vt:i4>12</vt:i4>
      </vt:variant>
      <vt:variant>
        <vt:i4>0</vt:i4>
      </vt:variant>
      <vt:variant>
        <vt:i4>5</vt:i4>
      </vt:variant>
      <vt:variant>
        <vt:lpwstr>https://www.uwayscc.org/sites/uwayscc.org/files/2020_Pledge Card_Fillable.pdf</vt:lpwstr>
      </vt:variant>
      <vt:variant>
        <vt:lpwstr/>
      </vt:variant>
      <vt:variant>
        <vt:i4>3080239</vt:i4>
      </vt:variant>
      <vt:variant>
        <vt:i4>9</vt:i4>
      </vt:variant>
      <vt:variant>
        <vt:i4>0</vt:i4>
      </vt:variant>
      <vt:variant>
        <vt:i4>5</vt:i4>
      </vt:variant>
      <vt:variant>
        <vt:lpwstr>https://www.uwayscc.org/frequently-asked-questions</vt:lpwstr>
      </vt:variant>
      <vt:variant>
        <vt:lpwstr/>
      </vt:variant>
      <vt:variant>
        <vt:i4>7667785</vt:i4>
      </vt:variant>
      <vt:variant>
        <vt:i4>6</vt:i4>
      </vt:variant>
      <vt:variant>
        <vt:i4>0</vt:i4>
      </vt:variant>
      <vt:variant>
        <vt:i4>5</vt:i4>
      </vt:variant>
      <vt:variant>
        <vt:lpwstr>mailto:ngustafson@uwayscc.org</vt:lpwstr>
      </vt:variant>
      <vt:variant>
        <vt:lpwstr/>
      </vt:variant>
      <vt:variant>
        <vt:i4>4653125</vt:i4>
      </vt:variant>
      <vt:variant>
        <vt:i4>3</vt:i4>
      </vt:variant>
      <vt:variant>
        <vt:i4>0</vt:i4>
      </vt:variant>
      <vt:variant>
        <vt:i4>5</vt:i4>
      </vt:variant>
      <vt:variant>
        <vt:lpwstr>https://www.youtube.com/channel/UCv-dUe907EkY1073uPo3GYQ</vt:lpwstr>
      </vt:variant>
      <vt:variant>
        <vt:lpwstr/>
      </vt:variant>
      <vt:variant>
        <vt:i4>7602234</vt:i4>
      </vt:variant>
      <vt:variant>
        <vt:i4>0</vt:i4>
      </vt:variant>
      <vt:variant>
        <vt:i4>0</vt:i4>
      </vt:variant>
      <vt:variant>
        <vt:i4>5</vt:i4>
      </vt:variant>
      <vt:variant>
        <vt:lpwstr>https://www.uwayscc.org/success-toolkit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jpfeiffer</dc:creator>
  <cp:lastModifiedBy>Nick Dean</cp:lastModifiedBy>
  <cp:revision>7</cp:revision>
  <cp:lastPrinted>2022-08-15T18:52:00Z</cp:lastPrinted>
  <dcterms:created xsi:type="dcterms:W3CDTF">2025-08-18T21:40:00Z</dcterms:created>
  <dcterms:modified xsi:type="dcterms:W3CDTF">2025-08-19T18:47:00Z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0x0101004A0CDABB1149624F9BE6F4BB38566D61</vt:lpwstr>
  </property>
  <property fmtid="{D5CDD505-2E9C-101B-9397-08002B2CF9AE}" pid="3" name="MediaServiceImageTags">
    <vt:lpwstr/>
  </property>
</Properties>
</file>